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9" w:rsidRDefault="00D60CC9" w:rsidP="00D60CC9">
      <w:pPr>
        <w:jc w:val="both"/>
        <w:rPr>
          <w:b/>
          <w:sz w:val="28"/>
          <w:szCs w:val="28"/>
          <w:shd w:val="clear" w:color="auto" w:fill="FFFFFF"/>
        </w:rPr>
      </w:pPr>
    </w:p>
    <w:p w:rsidR="00D60CC9" w:rsidRPr="003E4805" w:rsidRDefault="00D60CC9" w:rsidP="00D60CC9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Pr="003E480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</w:t>
      </w:r>
      <w:r w:rsidRPr="003E4805">
        <w:rPr>
          <w:b/>
          <w:sz w:val="28"/>
          <w:szCs w:val="28"/>
        </w:rPr>
        <w:t>ЕРДЖЕНО</w:t>
      </w:r>
    </w:p>
    <w:p w:rsidR="00D60CC9" w:rsidRPr="003E4805" w:rsidRDefault="00D60CC9" w:rsidP="00D60CC9">
      <w:pPr>
        <w:ind w:left="5760"/>
        <w:rPr>
          <w:b/>
          <w:sz w:val="28"/>
          <w:szCs w:val="28"/>
        </w:rPr>
      </w:pPr>
      <w:r w:rsidRPr="003E4805">
        <w:rPr>
          <w:b/>
          <w:sz w:val="28"/>
          <w:szCs w:val="28"/>
        </w:rPr>
        <w:t>рішення Ужгородської районної ради</w:t>
      </w:r>
    </w:p>
    <w:p w:rsidR="00D60CC9" w:rsidRPr="003E4805" w:rsidRDefault="00D60CC9" w:rsidP="00D60CC9">
      <w:pPr>
        <w:ind w:left="5760"/>
        <w:rPr>
          <w:b/>
          <w:sz w:val="28"/>
          <w:szCs w:val="28"/>
        </w:rPr>
      </w:pPr>
      <w:r w:rsidRPr="003E4805">
        <w:rPr>
          <w:b/>
          <w:sz w:val="28"/>
          <w:szCs w:val="28"/>
        </w:rPr>
        <w:t>від «__»________201</w:t>
      </w:r>
      <w:r>
        <w:rPr>
          <w:b/>
          <w:sz w:val="28"/>
          <w:szCs w:val="28"/>
        </w:rPr>
        <w:t>6</w:t>
      </w:r>
      <w:r w:rsidRPr="003E4805">
        <w:rPr>
          <w:b/>
          <w:sz w:val="28"/>
          <w:szCs w:val="28"/>
        </w:rPr>
        <w:t xml:space="preserve"> р. №___</w:t>
      </w:r>
    </w:p>
    <w:p w:rsidR="00D60CC9" w:rsidRPr="003E4805" w:rsidRDefault="00D60CC9" w:rsidP="00D60CC9">
      <w:pPr>
        <w:ind w:left="5760"/>
        <w:rPr>
          <w:b/>
          <w:sz w:val="28"/>
          <w:szCs w:val="28"/>
        </w:rPr>
      </w:pPr>
      <w:r w:rsidRPr="003E4805">
        <w:rPr>
          <w:b/>
          <w:sz w:val="28"/>
          <w:szCs w:val="28"/>
        </w:rPr>
        <w:t>Голова Ужгородської районної ради</w:t>
      </w:r>
    </w:p>
    <w:p w:rsidR="00D60CC9" w:rsidRPr="003E4805" w:rsidRDefault="00D60CC9" w:rsidP="00D60CC9">
      <w:pPr>
        <w:ind w:left="5760"/>
        <w:rPr>
          <w:b/>
          <w:sz w:val="28"/>
          <w:szCs w:val="28"/>
        </w:rPr>
      </w:pPr>
      <w:r w:rsidRPr="003E480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Р</w:t>
      </w:r>
      <w:r w:rsidRPr="003E48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3E4805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Чорнак</w:t>
      </w:r>
      <w:proofErr w:type="spellEnd"/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center"/>
        <w:rPr>
          <w:b/>
          <w:sz w:val="48"/>
          <w:szCs w:val="48"/>
        </w:rPr>
      </w:pPr>
    </w:p>
    <w:p w:rsidR="00D60CC9" w:rsidRDefault="00D60CC9" w:rsidP="00D60CC9">
      <w:pPr>
        <w:jc w:val="center"/>
        <w:rPr>
          <w:b/>
          <w:sz w:val="48"/>
          <w:szCs w:val="48"/>
        </w:rPr>
      </w:pPr>
    </w:p>
    <w:p w:rsidR="00D60CC9" w:rsidRPr="003E4805" w:rsidRDefault="00D60CC9" w:rsidP="00D60C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ПОЛОЖЕННЯ</w:t>
      </w:r>
    </w:p>
    <w:p w:rsidR="00D60CC9" w:rsidRPr="00B7375A" w:rsidRDefault="00D60CC9" w:rsidP="00D60CC9">
      <w:pPr>
        <w:jc w:val="center"/>
        <w:rPr>
          <w:b/>
          <w:sz w:val="40"/>
          <w:szCs w:val="40"/>
        </w:rPr>
      </w:pPr>
      <w:r w:rsidRPr="00B7375A">
        <w:rPr>
          <w:b/>
          <w:sz w:val="40"/>
          <w:szCs w:val="40"/>
        </w:rPr>
        <w:t>про комунальний заклад</w:t>
      </w:r>
    </w:p>
    <w:p w:rsidR="00D60CC9" w:rsidRDefault="00D60CC9" w:rsidP="00D60CC9">
      <w:pPr>
        <w:jc w:val="center"/>
        <w:rPr>
          <w:sz w:val="40"/>
          <w:szCs w:val="40"/>
        </w:rPr>
      </w:pPr>
      <w:r w:rsidRPr="00B7375A">
        <w:rPr>
          <w:b/>
          <w:sz w:val="40"/>
          <w:szCs w:val="40"/>
        </w:rPr>
        <w:t>«Ужгородський районний трудовий архів Ужгородської районної ради»</w:t>
      </w:r>
      <w:r w:rsidRPr="00B7375A">
        <w:rPr>
          <w:sz w:val="40"/>
          <w:szCs w:val="40"/>
        </w:rPr>
        <w:t xml:space="preserve"> </w:t>
      </w:r>
    </w:p>
    <w:p w:rsidR="005C0240" w:rsidRDefault="005C0240" w:rsidP="00D60CC9">
      <w:pPr>
        <w:jc w:val="center"/>
        <w:rPr>
          <w:sz w:val="40"/>
          <w:szCs w:val="40"/>
        </w:rPr>
      </w:pPr>
      <w:r>
        <w:rPr>
          <w:sz w:val="40"/>
          <w:szCs w:val="40"/>
        </w:rPr>
        <w:t>код ЄДРПОУ 38629163</w:t>
      </w:r>
    </w:p>
    <w:p w:rsidR="00D60CC9" w:rsidRPr="00B7375A" w:rsidRDefault="00D60CC9" w:rsidP="00D60CC9">
      <w:pPr>
        <w:jc w:val="center"/>
        <w:rPr>
          <w:b/>
          <w:sz w:val="48"/>
          <w:szCs w:val="48"/>
        </w:rPr>
      </w:pPr>
      <w:r>
        <w:rPr>
          <w:sz w:val="40"/>
          <w:szCs w:val="40"/>
        </w:rPr>
        <w:t>(у новій редакції)</w:t>
      </w: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Default="00D60CC9" w:rsidP="00D60CC9">
      <w:pPr>
        <w:jc w:val="both"/>
        <w:rPr>
          <w:sz w:val="24"/>
        </w:rPr>
      </w:pPr>
    </w:p>
    <w:p w:rsidR="00D60CC9" w:rsidRPr="00631C3F" w:rsidRDefault="00631C3F" w:rsidP="00D60CC9">
      <w:pPr>
        <w:jc w:val="center"/>
        <w:rPr>
          <w:sz w:val="28"/>
          <w:szCs w:val="28"/>
        </w:rPr>
      </w:pPr>
      <w:r w:rsidRPr="00631C3F">
        <w:rPr>
          <w:sz w:val="28"/>
          <w:szCs w:val="28"/>
        </w:rPr>
        <w:t>Ужгород</w:t>
      </w:r>
    </w:p>
    <w:p w:rsidR="00631C3F" w:rsidRPr="00631C3F" w:rsidRDefault="00631C3F" w:rsidP="00D60CC9">
      <w:pPr>
        <w:jc w:val="center"/>
        <w:rPr>
          <w:sz w:val="28"/>
          <w:szCs w:val="28"/>
        </w:rPr>
      </w:pPr>
      <w:r w:rsidRPr="00631C3F">
        <w:rPr>
          <w:sz w:val="28"/>
          <w:szCs w:val="28"/>
        </w:rPr>
        <w:t>2016</w:t>
      </w:r>
    </w:p>
    <w:p w:rsidR="00631C3F" w:rsidRPr="00631C3F" w:rsidRDefault="00631C3F" w:rsidP="00D60CC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60CC9" w:rsidRPr="003E4805" w:rsidRDefault="00D60CC9" w:rsidP="00D60C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4805">
        <w:rPr>
          <w:b/>
          <w:bCs/>
          <w:color w:val="000000"/>
          <w:sz w:val="28"/>
          <w:szCs w:val="28"/>
        </w:rPr>
        <w:t>1. З</w:t>
      </w:r>
      <w:r>
        <w:rPr>
          <w:b/>
          <w:bCs/>
          <w:color w:val="000000"/>
          <w:sz w:val="28"/>
          <w:szCs w:val="28"/>
        </w:rPr>
        <w:t>АГАЛЬНІ ПОЛОЖЕННЯ</w:t>
      </w:r>
    </w:p>
    <w:p w:rsidR="00D60CC9" w:rsidRDefault="00D60CC9" w:rsidP="00D60CC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1.1. Комунальний заклад </w:t>
      </w:r>
      <w:r>
        <w:rPr>
          <w:color w:val="000000"/>
          <w:sz w:val="28"/>
          <w:szCs w:val="28"/>
          <w:shd w:val="clear" w:color="auto" w:fill="FFFFFF"/>
        </w:rPr>
        <w:t>«Ужгородський районний т</w:t>
      </w:r>
      <w:r w:rsidRPr="003E4805">
        <w:rPr>
          <w:color w:val="000000"/>
          <w:sz w:val="28"/>
          <w:szCs w:val="28"/>
          <w:shd w:val="clear" w:color="auto" w:fill="FFFFFF"/>
        </w:rPr>
        <w:t>рудовий архів</w:t>
      </w:r>
      <w:r>
        <w:rPr>
          <w:color w:val="000000"/>
          <w:sz w:val="28"/>
          <w:szCs w:val="28"/>
          <w:shd w:val="clear" w:color="auto" w:fill="FFFFFF"/>
        </w:rPr>
        <w:t xml:space="preserve"> Ужгородської районної ради»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</w:t>
      </w:r>
      <w:r w:rsidR="00631C3F" w:rsidRPr="00631C3F">
        <w:rPr>
          <w:color w:val="000000"/>
          <w:sz w:val="28"/>
          <w:szCs w:val="28"/>
          <w:shd w:val="clear" w:color="auto" w:fill="FFFFFF"/>
        </w:rPr>
        <w:t>(дал</w:t>
      </w:r>
      <w:r w:rsidR="00631C3F">
        <w:rPr>
          <w:color w:val="000000"/>
          <w:sz w:val="28"/>
          <w:szCs w:val="28"/>
          <w:shd w:val="clear" w:color="auto" w:fill="FFFFFF"/>
        </w:rPr>
        <w:t>і</w:t>
      </w:r>
      <w:r w:rsidR="00631C3F" w:rsidRPr="00631C3F">
        <w:rPr>
          <w:color w:val="000000"/>
          <w:sz w:val="28"/>
          <w:szCs w:val="28"/>
          <w:shd w:val="clear" w:color="auto" w:fill="FFFFFF"/>
        </w:rPr>
        <w:t xml:space="preserve"> - Арх</w:t>
      </w:r>
      <w:r w:rsidR="00631C3F">
        <w:rPr>
          <w:color w:val="000000"/>
          <w:sz w:val="28"/>
          <w:szCs w:val="28"/>
          <w:shd w:val="clear" w:color="auto" w:fill="FFFFFF"/>
        </w:rPr>
        <w:t>і</w:t>
      </w:r>
      <w:r w:rsidR="00631C3F" w:rsidRPr="00631C3F">
        <w:rPr>
          <w:color w:val="000000"/>
          <w:sz w:val="28"/>
          <w:szCs w:val="28"/>
          <w:shd w:val="clear" w:color="auto" w:fill="FFFFFF"/>
        </w:rPr>
        <w:t>в)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- установа для централізованого тимчасового зберігання документів, нагромаджених у процесі документування службових, трудових або інших правовідносин юридичних і фізичних осіб та інших архівних документів, що не належать до Національного архівного фонду, створюється в районі для забезпечення збереженості документів з особового складу та документів тимчасового зберігання суб'єктів господарської діяльності незалежно від форм власності майна та підпорядкування, що розташовані на території району. 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Засновником Архіву є Ужгородська районна рада.</w:t>
      </w:r>
    </w:p>
    <w:p w:rsidR="00631C3F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Комунальний заклад </w:t>
      </w:r>
      <w:r>
        <w:rPr>
          <w:color w:val="000000"/>
          <w:sz w:val="28"/>
          <w:szCs w:val="28"/>
          <w:shd w:val="clear" w:color="auto" w:fill="FFFFFF"/>
        </w:rPr>
        <w:t>«Ужгородський районний т</w:t>
      </w:r>
      <w:r w:rsidRPr="003E4805">
        <w:rPr>
          <w:color w:val="000000"/>
          <w:sz w:val="28"/>
          <w:szCs w:val="28"/>
          <w:shd w:val="clear" w:color="auto" w:fill="FFFFFF"/>
        </w:rPr>
        <w:t>рудовий архів</w:t>
      </w:r>
      <w:r>
        <w:rPr>
          <w:color w:val="000000"/>
          <w:sz w:val="28"/>
          <w:szCs w:val="28"/>
          <w:shd w:val="clear" w:color="auto" w:fill="FFFFFF"/>
        </w:rPr>
        <w:t xml:space="preserve"> Ужгородської районної ради»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знаходиться в управлінні </w:t>
      </w:r>
      <w:r>
        <w:rPr>
          <w:color w:val="000000"/>
          <w:sz w:val="28"/>
          <w:szCs w:val="28"/>
          <w:shd w:val="clear" w:color="auto" w:fill="FFFFFF"/>
        </w:rPr>
        <w:t>Ужгородської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районної ради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(далі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–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Орган</w:t>
      </w:r>
      <w:r w:rsidR="00631C3F"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управління).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Архів підпорядкований, підзвітний та підконтрольний </w:t>
      </w:r>
      <w:r>
        <w:rPr>
          <w:color w:val="000000"/>
          <w:sz w:val="28"/>
          <w:szCs w:val="28"/>
          <w:shd w:val="clear" w:color="auto" w:fill="FFFFFF"/>
        </w:rPr>
        <w:t>Ужгородській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районній раді в частині користування комунальним майном, використання бюджетних коштів, організації діяльності.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1.2. У своїй діяльності Архів керується Конституцією</w:t>
      </w:r>
      <w:r>
        <w:rPr>
          <w:color w:val="000000"/>
          <w:sz w:val="28"/>
          <w:szCs w:val="28"/>
          <w:shd w:val="clear" w:color="auto" w:fill="FFFFFF"/>
        </w:rPr>
        <w:t xml:space="preserve"> України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законами України</w:t>
      </w:r>
      <w:r w:rsidRPr="003E4805">
        <w:rPr>
          <w:color w:val="000000"/>
          <w:sz w:val="28"/>
          <w:szCs w:val="28"/>
          <w:shd w:val="clear" w:color="auto" w:fill="FFFFFF"/>
        </w:rPr>
        <w:t>, актами Президента України, Кабінету Міністрів України, рішеннями районної ради,</w:t>
      </w:r>
      <w:r>
        <w:rPr>
          <w:color w:val="000000"/>
          <w:sz w:val="28"/>
          <w:szCs w:val="28"/>
          <w:shd w:val="clear" w:color="auto" w:fill="FFFFFF"/>
        </w:rPr>
        <w:t xml:space="preserve"> розпорядженнями голови районної ради,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іншими нормативно-правовими актами та цим </w:t>
      </w:r>
      <w:r>
        <w:rPr>
          <w:color w:val="000000"/>
          <w:sz w:val="28"/>
          <w:szCs w:val="28"/>
          <w:shd w:val="clear" w:color="auto" w:fill="FFFFFF"/>
        </w:rPr>
        <w:t>Положенням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З питань організації й методики ведення архівної справи Архів керується нормативними актами Державного комітету архівів України (</w:t>
      </w:r>
      <w:proofErr w:type="spellStart"/>
      <w:r w:rsidRPr="003E4805">
        <w:rPr>
          <w:color w:val="000000"/>
          <w:sz w:val="28"/>
          <w:szCs w:val="28"/>
          <w:shd w:val="clear" w:color="auto" w:fill="FFFFFF"/>
        </w:rPr>
        <w:t>Держкомархіву</w:t>
      </w:r>
      <w:proofErr w:type="spellEnd"/>
      <w:r w:rsidRPr="003E4805">
        <w:rPr>
          <w:color w:val="000000"/>
          <w:sz w:val="28"/>
          <w:szCs w:val="28"/>
          <w:shd w:val="clear" w:color="auto" w:fill="FFFFFF"/>
        </w:rPr>
        <w:t>).</w:t>
      </w:r>
    </w:p>
    <w:p w:rsidR="00D60CC9" w:rsidRDefault="00D60CC9" w:rsidP="00D60CC9">
      <w:pPr>
        <w:ind w:firstLine="72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1.3. </w:t>
      </w:r>
      <w:r w:rsidRPr="003E4805">
        <w:rPr>
          <w:b/>
          <w:bCs/>
          <w:color w:val="000000"/>
          <w:sz w:val="28"/>
          <w:szCs w:val="28"/>
          <w:shd w:val="clear" w:color="auto" w:fill="FFFFFF"/>
        </w:rPr>
        <w:t>Найменування Архіву: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Повне: комунальний заклад </w:t>
      </w:r>
      <w:r>
        <w:rPr>
          <w:color w:val="000000"/>
          <w:sz w:val="28"/>
          <w:szCs w:val="28"/>
          <w:shd w:val="clear" w:color="auto" w:fill="FFFFFF"/>
        </w:rPr>
        <w:t>«Ужгородський районний т</w:t>
      </w:r>
      <w:r w:rsidRPr="003E4805">
        <w:rPr>
          <w:color w:val="000000"/>
          <w:sz w:val="28"/>
          <w:szCs w:val="28"/>
          <w:shd w:val="clear" w:color="auto" w:fill="FFFFFF"/>
        </w:rPr>
        <w:t>рудовий архів</w:t>
      </w:r>
      <w:r>
        <w:rPr>
          <w:color w:val="000000"/>
          <w:sz w:val="28"/>
          <w:szCs w:val="28"/>
          <w:shd w:val="clear" w:color="auto" w:fill="FFFFFF"/>
        </w:rPr>
        <w:t xml:space="preserve"> Ужгородської районної ради».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Скорочене: </w:t>
      </w:r>
      <w:proofErr w:type="spellStart"/>
      <w:r w:rsidRPr="003E4805">
        <w:rPr>
          <w:color w:val="000000"/>
          <w:sz w:val="28"/>
          <w:szCs w:val="28"/>
          <w:shd w:val="clear" w:color="auto" w:fill="FFFFFF"/>
        </w:rPr>
        <w:t>КЗ</w:t>
      </w:r>
      <w:proofErr w:type="spellEnd"/>
      <w:r w:rsidRPr="003E4805">
        <w:rPr>
          <w:color w:val="000000"/>
          <w:sz w:val="28"/>
          <w:szCs w:val="28"/>
          <w:shd w:val="clear" w:color="auto" w:fill="FFFFFF"/>
        </w:rPr>
        <w:t xml:space="preserve"> „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3E4805">
        <w:rPr>
          <w:color w:val="000000"/>
          <w:sz w:val="28"/>
          <w:szCs w:val="28"/>
          <w:shd w:val="clear" w:color="auto" w:fill="FFFFFF"/>
        </w:rPr>
        <w:t>РТА”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1.4. Архів набуває прав юридичної особи з дати його державної реєстрації.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1.5. Архів має всі права і обов’язки юридичної особи передбачені чинним законодавством України, в тому числі: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від свого імені укладати договори та контракти;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набувати майнові та особисті немайнові права;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виступати позивачем та відповідачем у судах.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1.6. Засновник не несе відповідальності за зобов’язаннями Архіву, а Архів не несе відповідальності за зобов’язаннями Засновника.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7.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Архів є юридичною особою, має самостійний баланс, рахунки в Державному казначействі України, установах банків, печатку і штампи зі своїм найменуванням та ідентифікаційним номером, фірмові бланки та інші реквізити, веде бухгалтерський і податковий облік, надає органу Статистики статистичну звітність у встановленому законодавством порядку.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Директор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D60CC9" w:rsidRPr="00B0341F" w:rsidRDefault="00D60CC9" w:rsidP="00D60CC9">
      <w:pPr>
        <w:ind w:firstLine="720"/>
        <w:jc w:val="center"/>
        <w:rPr>
          <w:b/>
          <w:color w:val="000000"/>
          <w:sz w:val="28"/>
          <w:szCs w:val="28"/>
        </w:rPr>
      </w:pPr>
      <w:r w:rsidRPr="00B0341F">
        <w:rPr>
          <w:b/>
          <w:color w:val="000000"/>
          <w:sz w:val="28"/>
          <w:szCs w:val="28"/>
        </w:rPr>
        <w:t>2. МЕТА І ПРЕДМЕТ ДІЯЛЬНОСТІ</w:t>
      </w:r>
    </w:p>
    <w:p w:rsidR="00D60CC9" w:rsidRDefault="00D60CC9" w:rsidP="00D60CC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3E4805">
        <w:rPr>
          <w:color w:val="000000"/>
          <w:sz w:val="28"/>
          <w:szCs w:val="28"/>
          <w:shd w:val="clear" w:color="auto" w:fill="FFFFFF"/>
        </w:rPr>
        <w:t>.1. Архів є самостійним суб’єктом господарювання, створений з метою забезпечення обліку і зберігання архівних документів підприємств, організацій, закладів району, використання відомостей, що в них містяться та формування архівного фонду, для зберігання документів з особового складу та документів тимчасового зберігання суб'єктів господарської діяльності незалежно від форм власності майна та підпорядкування, що розташовані на території району, а також для захисту законних прав та інтересів громадян.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3E4805">
        <w:rPr>
          <w:color w:val="000000"/>
          <w:sz w:val="28"/>
          <w:szCs w:val="28"/>
          <w:shd w:val="clear" w:color="auto" w:fill="FFFFFF"/>
        </w:rPr>
        <w:t>.2. Предметом діяльності Архіву є: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здійснення </w:t>
      </w:r>
      <w:r w:rsidRPr="003E4805">
        <w:rPr>
          <w:color w:val="000000"/>
          <w:sz w:val="28"/>
          <w:szCs w:val="28"/>
          <w:shd w:val="clear" w:color="auto" w:fill="FFFFFF"/>
        </w:rPr>
        <w:t>приймання від підприємств, закладів, установ району архівних документів</w:t>
      </w:r>
      <w:r>
        <w:rPr>
          <w:color w:val="000000"/>
          <w:sz w:val="28"/>
          <w:szCs w:val="28"/>
          <w:shd w:val="clear" w:color="auto" w:fill="FFFFFF"/>
        </w:rPr>
        <w:t xml:space="preserve"> з кадрових питань (особового складу) в упорядкованому стані за описами справ схваленими державними архівами, архівними відділами районних адміністрацій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та зберігання архівних документів;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приймання від </w:t>
      </w:r>
      <w:r>
        <w:rPr>
          <w:color w:val="000000"/>
          <w:sz w:val="28"/>
          <w:szCs w:val="28"/>
          <w:shd w:val="clear" w:color="auto" w:fill="FFFFFF"/>
        </w:rPr>
        <w:t>ліквідаторів (голів ліквідаційних комісій)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архівних документів </w:t>
      </w:r>
      <w:r>
        <w:rPr>
          <w:color w:val="000000"/>
          <w:sz w:val="28"/>
          <w:szCs w:val="28"/>
          <w:shd w:val="clear" w:color="auto" w:fill="FFFFFF"/>
        </w:rPr>
        <w:t xml:space="preserve">з особового складу ліквідованих шляхом банкрутства або за рішенням суду підприємств, установ організацій </w:t>
      </w:r>
      <w:r w:rsidRPr="003E4805">
        <w:rPr>
          <w:color w:val="000000"/>
          <w:sz w:val="28"/>
          <w:szCs w:val="28"/>
          <w:shd w:val="clear" w:color="auto" w:fill="FFFFFF"/>
        </w:rPr>
        <w:t>та зберігання архівних документів;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зберігання документів з особового складу та документів тимчасового зберігання суб'єктів господарської діяльності незалежно від форм власності майна та підпорядкування, що розташовані на території району;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виявлення та включення до джерел комплектування за погодженням з архівним відділом райдержадміністрації, селищних та сільських рад підприємств, установ і організацій незалежно від форм власності майна, в діяльності яких не створюються документи Національного архівного фонду;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приймання від підприємств, установ і організацій – джерел комплектування документів з особового складу, документів фінансово-господарської діяльності та інших документів, строки зберігання яких не закінчилися;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науково-технічне опрацювання та описування документів, що надійшли на зберігання, згідно з правилами </w:t>
      </w:r>
      <w:proofErr w:type="spellStart"/>
      <w:r w:rsidRPr="003E4805">
        <w:rPr>
          <w:color w:val="000000"/>
          <w:sz w:val="28"/>
          <w:szCs w:val="28"/>
          <w:shd w:val="clear" w:color="auto" w:fill="FFFFFF"/>
        </w:rPr>
        <w:t>Держкомархіву</w:t>
      </w:r>
      <w:proofErr w:type="spellEnd"/>
      <w:r w:rsidRPr="003E4805">
        <w:rPr>
          <w:color w:val="000000"/>
          <w:sz w:val="28"/>
          <w:szCs w:val="28"/>
          <w:shd w:val="clear" w:color="auto" w:fill="FFFFFF"/>
        </w:rPr>
        <w:t>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облік документів, що зберігаються, створення д</w:t>
      </w:r>
      <w:r>
        <w:rPr>
          <w:color w:val="000000"/>
          <w:sz w:val="28"/>
          <w:szCs w:val="28"/>
          <w:shd w:val="clear" w:color="auto" w:fill="FFFFFF"/>
        </w:rPr>
        <w:t>ля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них необхідного пошукового і довідкового апарату, зокрема із застосуванням персональних комп'ютерів;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організація користування документами у службових, наукових, соціально-правових та інших цілях, видача у встановленому </w:t>
      </w:r>
      <w:proofErr w:type="spellStart"/>
      <w:r w:rsidRPr="003E4805">
        <w:rPr>
          <w:color w:val="000000"/>
          <w:sz w:val="28"/>
          <w:szCs w:val="28"/>
          <w:shd w:val="clear" w:color="auto" w:fill="FFFFFF"/>
        </w:rPr>
        <w:t>Держкомархівом</w:t>
      </w:r>
      <w:proofErr w:type="spellEnd"/>
      <w:r w:rsidRPr="003E4805">
        <w:rPr>
          <w:color w:val="000000"/>
          <w:sz w:val="28"/>
          <w:szCs w:val="28"/>
          <w:shd w:val="clear" w:color="auto" w:fill="FFFFFF"/>
        </w:rPr>
        <w:t xml:space="preserve"> порядку архівних довідок, копій та витягів з документів, що знаходяться на зберіганні, юридичним особам і громадянам;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проведення експертизи цінності документів, що знаходяться на зберіганні, подання на затвердження експертної комісії (ЕК) архівного відділу райдержадміністрації описів справ тимчасового зберігання, з особового складу підприємств, установ, організацій – джерел комплектування та актів про виділення до знищення справ, строк зберігання яких закінчився;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участь у заходах підвищення кваліфікації працівників діловодних, архівних підрозділів та експертних комісій підприємств, установ і орга</w:t>
      </w:r>
      <w:r>
        <w:rPr>
          <w:color w:val="000000"/>
          <w:sz w:val="28"/>
          <w:szCs w:val="28"/>
          <w:shd w:val="clear" w:color="auto" w:fill="FFFFFF"/>
        </w:rPr>
        <w:t>нізацій – джерел комплектування;</w:t>
      </w:r>
      <w:r w:rsidRPr="003E4805">
        <w:rPr>
          <w:color w:val="000000"/>
          <w:sz w:val="28"/>
          <w:szCs w:val="28"/>
          <w:shd w:val="clear" w:color="auto" w:fill="FFFFFF"/>
        </w:rPr>
        <w:t> 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надання на договірних засадах послуг підприємствам, установам, організаціям з науково-технічного опрацювання документів;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брати участь у заходах з підвищення кваліфікації працівників служб діловодства, архівних підрозділів та експертних комісій підприємств, установ та організацій – джерел комплектування.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надання архівних довідок, копій документів на запити фізичних і юридичних осіб;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забезпечення збереження конфіденційності персональних даних, що обробляються в його інформаційних системах;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вивчення, узагальнення і поширення досвіду роботи архівних установ.</w:t>
      </w:r>
    </w:p>
    <w:p w:rsidR="00D60CC9" w:rsidRPr="003E4805" w:rsidRDefault="00D60CC9" w:rsidP="00D60CC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CC9" w:rsidRPr="00D65778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65778">
        <w:rPr>
          <w:b/>
          <w:color w:val="000000"/>
          <w:sz w:val="28"/>
          <w:szCs w:val="28"/>
        </w:rPr>
        <w:t>3. МАЙНО ЗАКЛАДУ</w:t>
      </w:r>
    </w:p>
    <w:p w:rsidR="00D60CC9" w:rsidRDefault="00D60CC9" w:rsidP="00D60CC9">
      <w:pPr>
        <w:jc w:val="both"/>
        <w:rPr>
          <w:color w:val="000000"/>
          <w:sz w:val="28"/>
          <w:szCs w:val="28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3E4805">
        <w:rPr>
          <w:color w:val="000000"/>
          <w:sz w:val="28"/>
          <w:szCs w:val="28"/>
          <w:shd w:val="clear" w:color="auto" w:fill="FFFFFF"/>
        </w:rPr>
        <w:t>.1. Майно Архіву належить до спільної власності територіальних громад сіл, селищ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Ужгородського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району і закріплюється за Архівом на праві оперативного управління (далі – майно).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Архів володіє, користується набутим майном, вчиняючи щодо нього будь-які дії, що не суперечать законодавству рішенням Засновника </w:t>
      </w:r>
      <w:r>
        <w:rPr>
          <w:color w:val="000000"/>
          <w:sz w:val="28"/>
          <w:szCs w:val="28"/>
          <w:shd w:val="clear" w:color="auto" w:fill="FFFFFF"/>
        </w:rPr>
        <w:t>та цьому Положенню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3E4805">
        <w:rPr>
          <w:color w:val="000000"/>
          <w:sz w:val="28"/>
          <w:szCs w:val="28"/>
          <w:shd w:val="clear" w:color="auto" w:fill="FFFFFF"/>
        </w:rPr>
        <w:t>.2. Майно Архіву становлять основні фонди та оборотні кошти, а також інші матеріальні і нематеріальні активи, вартість яких відображається у самостійному балансі закладу.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3E4805">
        <w:rPr>
          <w:color w:val="000000"/>
          <w:sz w:val="28"/>
          <w:szCs w:val="28"/>
          <w:shd w:val="clear" w:color="auto" w:fill="FFFFFF"/>
        </w:rPr>
        <w:t>.3. Джерелами формування майна Архіву є: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кошти районного бюджету;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капітальні вкладення і дотації з бюджету;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інших надходжень, не заборонених законодавством.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3E4805">
        <w:rPr>
          <w:color w:val="000000"/>
          <w:sz w:val="28"/>
          <w:szCs w:val="28"/>
          <w:shd w:val="clear" w:color="auto" w:fill="FFFFFF"/>
        </w:rPr>
        <w:t>.4. Списання майна (основних фондів), що закріплені за Архівом на праві оперативного управління, здійснюються за рішенням Засновника, у порядку, визначеному чинним законодавством.</w:t>
      </w:r>
    </w:p>
    <w:p w:rsidR="00D60CC9" w:rsidRPr="003E4805" w:rsidRDefault="00D60CC9" w:rsidP="00D60CC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3E4805">
        <w:rPr>
          <w:color w:val="000000"/>
          <w:sz w:val="28"/>
          <w:szCs w:val="28"/>
          <w:shd w:val="clear" w:color="auto" w:fill="FFFFFF"/>
        </w:rPr>
        <w:t>.5.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Збитки, завдані Архіву у результаті порушення його майнових прав фізичними та юридичними особами, відшкодовуються йому в добровільному порядку або за рішенням суду.</w:t>
      </w:r>
    </w:p>
    <w:p w:rsidR="00D60CC9" w:rsidRPr="004F51D8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E4805">
        <w:rPr>
          <w:color w:val="000000"/>
          <w:sz w:val="28"/>
          <w:szCs w:val="28"/>
        </w:rPr>
        <w:br/>
      </w:r>
      <w:r w:rsidRPr="004F51D8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4F51D8">
        <w:rPr>
          <w:b/>
          <w:color w:val="000000"/>
          <w:sz w:val="28"/>
          <w:szCs w:val="28"/>
        </w:rPr>
        <w:t>ПРАВА ТА ОБОВ’ЯЗКИ АРХІВУ</w:t>
      </w:r>
    </w:p>
    <w:p w:rsidR="00D60CC9" w:rsidRDefault="00D60CC9" w:rsidP="00D60CC9">
      <w:pPr>
        <w:ind w:firstLine="720"/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3E4805"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Для виконання покладених на Архів</w:t>
      </w:r>
      <w:r>
        <w:rPr>
          <w:color w:val="000000"/>
          <w:sz w:val="28"/>
          <w:szCs w:val="28"/>
          <w:shd w:val="clear" w:color="auto" w:fill="FFFFFF"/>
        </w:rPr>
        <w:t xml:space="preserve"> завдань, йому надається право</w:t>
      </w:r>
      <w:r w:rsidRPr="003E4805">
        <w:rPr>
          <w:color w:val="000000"/>
          <w:sz w:val="28"/>
          <w:szCs w:val="28"/>
          <w:shd w:val="clear" w:color="auto" w:fill="FFFFFF"/>
        </w:rPr>
        <w:t>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вимагати від установ, закладів, підприємств району передавання на зберігання документів, оформлених згідно з чинним законодавством;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повертати на доопрацювання документи, оформлені з порушенням установлених вимог;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давати рекомендації з питань, що входять до компетенції архіву;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запитувати від установ, закладів, підприємств району відомості, необхідні для роботи;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брати участь у засіданнях дорадчих органів, нарадах, які проводяться в установі, закладі та підприємстві у разі розгляду на </w:t>
      </w:r>
      <w:r>
        <w:rPr>
          <w:color w:val="000000"/>
          <w:sz w:val="28"/>
          <w:szCs w:val="28"/>
          <w:shd w:val="clear" w:color="auto" w:fill="FFFFFF"/>
        </w:rPr>
        <w:t>них питань роботи з документами;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lastRenderedPageBreak/>
        <w:t>- одержувати від підприємств. установ і закладів району або ліквідаційних комісій (ліквідаторів) архівні документи згідно з номенклатур</w:t>
      </w:r>
      <w:r>
        <w:rPr>
          <w:color w:val="000000"/>
          <w:sz w:val="28"/>
          <w:szCs w:val="28"/>
          <w:shd w:val="clear" w:color="auto" w:fill="FFFFFF"/>
        </w:rPr>
        <w:t>ою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справ з оплатою цими суб’єктами відповідно до цін і тарифів, затверджених в установленому порядку, вартості їхнього опрацюв</w:t>
      </w:r>
      <w:r>
        <w:rPr>
          <w:color w:val="000000"/>
          <w:sz w:val="28"/>
          <w:szCs w:val="28"/>
          <w:shd w:val="clear" w:color="auto" w:fill="FFFFFF"/>
        </w:rPr>
        <w:t>ання та наступного зберігання у А</w:t>
      </w:r>
      <w:r w:rsidRPr="003E4805">
        <w:rPr>
          <w:color w:val="000000"/>
          <w:sz w:val="28"/>
          <w:szCs w:val="28"/>
          <w:shd w:val="clear" w:color="auto" w:fill="FFFFFF"/>
        </w:rPr>
        <w:t>рхіві на договірних засадах;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одержувати від установ і закладів або ліквідаційних комісій (ліквідаторів) відомості, необхідні для роботи;</w:t>
      </w:r>
    </w:p>
    <w:p w:rsidR="00D60CC9" w:rsidRPr="003E4805" w:rsidRDefault="00D60CC9" w:rsidP="00D60CC9">
      <w:pPr>
        <w:ind w:firstLine="720"/>
        <w:jc w:val="both"/>
        <w:rPr>
          <w:sz w:val="28"/>
          <w:szCs w:val="28"/>
        </w:rPr>
      </w:pPr>
      <w:r w:rsidRPr="003E4805">
        <w:rPr>
          <w:color w:val="000000"/>
          <w:sz w:val="28"/>
          <w:szCs w:val="28"/>
          <w:shd w:val="clear" w:color="auto" w:fill="FFFFFF"/>
        </w:rPr>
        <w:t>- інформувати керівництво районної ради про стан зберігання документів підприємств, установ і закладів району та вносити пропозиції щодо поліпшення цієї роботи.</w:t>
      </w:r>
    </w:p>
    <w:p w:rsidR="00D60CC9" w:rsidRPr="004F51D8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4F51D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4F51D8">
        <w:rPr>
          <w:b/>
          <w:color w:val="000000"/>
          <w:sz w:val="28"/>
          <w:szCs w:val="28"/>
        </w:rPr>
        <w:t>ОРГАНИ УПРАВЛІННЯ АРХІВОМ</w:t>
      </w:r>
    </w:p>
    <w:p w:rsidR="00D60CC9" w:rsidRDefault="00D60CC9" w:rsidP="00D60CC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3E4805"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Органом управління Архіву є </w:t>
      </w:r>
      <w:r>
        <w:rPr>
          <w:color w:val="000000"/>
          <w:sz w:val="28"/>
          <w:szCs w:val="28"/>
          <w:shd w:val="clear" w:color="auto" w:fill="FFFFFF"/>
        </w:rPr>
        <w:t>Ужгородська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районна рада.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Архів очолює керівник (директор), який призначається на посаду та звільняється з посади Органом управління.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На посаду директора Архіву призначається особа з відповідною освітою і навиками роботи з документами.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3E4805">
        <w:rPr>
          <w:color w:val="000000"/>
          <w:sz w:val="28"/>
          <w:szCs w:val="28"/>
          <w:shd w:val="clear" w:color="auto" w:fill="FFFFFF"/>
        </w:rPr>
        <w:t>.2.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Коло обов’язків працівників Архіву визначається посадовими інструкціями, які затверджуються керівником Архіву.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3E4805">
        <w:rPr>
          <w:color w:val="000000"/>
          <w:sz w:val="28"/>
          <w:szCs w:val="28"/>
          <w:shd w:val="clear" w:color="auto" w:fill="FFFFFF"/>
        </w:rPr>
        <w:t>.3.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Директор Архіву: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несе повну відповідальність за стан та діяльність закладу;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діє без довіреності від імені Архіву, представляє його в усіх установах та організаціях;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розпоряджається коштами та майном Архіву відповідно до чинного законодавства;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укладає угоди з усіх питань господарської діяльності, видає накази і доруч</w:t>
      </w:r>
      <w:r>
        <w:rPr>
          <w:color w:val="000000"/>
          <w:sz w:val="28"/>
          <w:szCs w:val="28"/>
          <w:shd w:val="clear" w:color="auto" w:fill="FFFFFF"/>
        </w:rPr>
        <w:t>ення</w:t>
      </w:r>
      <w:r w:rsidRPr="003E4805">
        <w:rPr>
          <w:color w:val="000000"/>
          <w:sz w:val="28"/>
          <w:szCs w:val="28"/>
          <w:shd w:val="clear" w:color="auto" w:fill="FFFFFF"/>
        </w:rPr>
        <w:t>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укладає договори, видає довіреності, відкриває в установах банків поточні та інші рахунки;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приймає рішення про прийняття на зберігання документів з особового складу ліквідованих підприємств, установ, організацій поза меж району;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E4805">
        <w:rPr>
          <w:color w:val="000000"/>
          <w:sz w:val="28"/>
          <w:szCs w:val="28"/>
          <w:shd w:val="clear" w:color="auto" w:fill="FFFFFF"/>
        </w:rPr>
        <w:t>приймає та звільняє з посади працівників;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здійснює інші повноваження, що надані йому контрактом та чинним законодавством;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організує діяльність Архіву, персонально відповідає за виконання покладених на заклад завдань;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розподіляє завдання між працівниками Архіву, контролює їх виконання;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вирішує відповідно до законодавства питання щодо доступу представників підприємств, установ і закладів - джерел комплектування трудового архіву, інших користувачів документів, що знаходяться на зберіганні;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проводить прийом громадян, розглядає звернення. що належать до компетенції архіву;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представляє Архів з усіх питань, пов’язаних з його діяльністю</w:t>
      </w:r>
      <w:r w:rsidR="005C0240"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91A87" w:rsidRDefault="00391A87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91A87" w:rsidRDefault="00391A87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0CC9" w:rsidRPr="004865B1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4865B1">
        <w:rPr>
          <w:b/>
          <w:color w:val="000000"/>
          <w:sz w:val="28"/>
          <w:szCs w:val="28"/>
        </w:rPr>
        <w:t>.</w:t>
      </w:r>
      <w:r w:rsidR="005C0240">
        <w:rPr>
          <w:b/>
          <w:color w:val="000000"/>
          <w:sz w:val="28"/>
          <w:szCs w:val="28"/>
        </w:rPr>
        <w:t xml:space="preserve"> </w:t>
      </w:r>
      <w:r w:rsidRPr="004865B1">
        <w:rPr>
          <w:b/>
          <w:color w:val="000000"/>
          <w:sz w:val="28"/>
          <w:szCs w:val="28"/>
        </w:rPr>
        <w:t>ФІНАНСОВО-ГОСПОДАРСЬКА ДІЯЛЬНІСТЬ АРХІВУ</w:t>
      </w:r>
    </w:p>
    <w:p w:rsidR="00D60CC9" w:rsidRDefault="00D60CC9" w:rsidP="00D60CC9">
      <w:pPr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Фінансово-господарська діяльність архіву провадиться відповідно до законодавства України та цього </w:t>
      </w:r>
      <w:r>
        <w:rPr>
          <w:color w:val="000000"/>
          <w:sz w:val="28"/>
          <w:szCs w:val="28"/>
          <w:shd w:val="clear" w:color="auto" w:fill="FFFFFF"/>
        </w:rPr>
        <w:t>Положення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6.2.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Комунальний заклад </w:t>
      </w:r>
      <w:r>
        <w:rPr>
          <w:color w:val="000000"/>
          <w:sz w:val="28"/>
          <w:szCs w:val="28"/>
          <w:shd w:val="clear" w:color="auto" w:fill="FFFFFF"/>
        </w:rPr>
        <w:t>«Ужгородський районний т</w:t>
      </w:r>
      <w:r w:rsidRPr="003E4805">
        <w:rPr>
          <w:color w:val="000000"/>
          <w:sz w:val="28"/>
          <w:szCs w:val="28"/>
          <w:shd w:val="clear" w:color="auto" w:fill="FFFFFF"/>
        </w:rPr>
        <w:t>рудовий архів</w:t>
      </w:r>
      <w:r>
        <w:rPr>
          <w:color w:val="000000"/>
          <w:sz w:val="28"/>
          <w:szCs w:val="28"/>
          <w:shd w:val="clear" w:color="auto" w:fill="FFFFFF"/>
        </w:rPr>
        <w:t xml:space="preserve"> Ужгородської районної ради»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є неприбутковою організацією, якій заборонено розподіл отриманих доходів (прибутків) або їх частини серед працівників (крім оплати їхньої праці, нарахування єдиного соціального внеску).</w:t>
      </w:r>
    </w:p>
    <w:p w:rsidR="00D60CC9" w:rsidRDefault="00D60CC9" w:rsidP="00D60C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Активи можуть бути передані одній або кільком неприбутковим організаціям відповідного виду або зараховані до доходу бюджету у разі припинення юридичної особи (у результаті її ліквідації або реорганізації).</w:t>
      </w:r>
    </w:p>
    <w:p w:rsidR="00D60CC9" w:rsidRDefault="00D60CC9" w:rsidP="00D60CC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6.3. А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рхів </w:t>
      </w:r>
      <w:r>
        <w:rPr>
          <w:sz w:val="28"/>
          <w:szCs w:val="28"/>
        </w:rPr>
        <w:t>внесений контролюючим органом до Реєстру неприбуткових установ та організацій.</w:t>
      </w:r>
    </w:p>
    <w:p w:rsidR="00D60CC9" w:rsidRPr="00CD6085" w:rsidRDefault="00D60CC9" w:rsidP="00D60C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Доходи (прибутки) даної неприбуткової організації використовуються виключно для фінансування видатків на її утримання, реалізації мети (цілей, завдань) та напрямків діяльності, визначених даним статутом.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Кошти Архіву складаються з бюджетних асигнувань та коштів, що формуються з інших джерел, не заборонених законодавством. Основним джерелом фінансування діяльності, соціального розвитку колективу та оплати праці є кошти місцевого бюджету, що визначаються нормативами.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Фінансова діяльність Архіву будуєть</w:t>
      </w:r>
      <w:r>
        <w:rPr>
          <w:color w:val="000000"/>
          <w:sz w:val="28"/>
          <w:szCs w:val="28"/>
          <w:shd w:val="clear" w:color="auto" w:fill="FFFFFF"/>
        </w:rPr>
        <w:t>ся на заходах, які передбачають</w:t>
      </w:r>
      <w:r w:rsidRPr="003E4805">
        <w:rPr>
          <w:color w:val="000000"/>
          <w:sz w:val="28"/>
          <w:szCs w:val="28"/>
          <w:shd w:val="clear" w:color="auto" w:fill="FFFFFF"/>
        </w:rPr>
        <w:t>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фінансування Архіву за встановленими нормативами, враховуючи забезпечення затверджених планів, формування коштів на оплату праці, створення необхідної матеріально - технічної бази;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поєднання бюджетного фінансування діяльності Архіву, виконання платних робіт за угодами з підприємствами, установами, закладами.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 Архів самостійно розробляє план економічного та соціального розвитку. Основою планування є контрольні цифри, які включають показники технічного обладнання розвитку колективу, а також економічні нормативи.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Архів щорічно звітує про результати фінансово-господарської діяльності та виконання річного фінансового плану до Органу управління майном.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 Витрати на утримання Архіву здійснюються відповідно до єдиного кошторису, який складається Архівом у відповідності з чинними державними нормами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Архів має право самостійно визначати порядком і розмір преміювання працівників, а також надання їм матеріальної допомоги за наявності коштів.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Архів у процесі провадження фінансово - господарської діяльності має право: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самостійно розпоряджатися коштами, одержаними від господарської та іншої діяльнос</w:t>
      </w:r>
      <w:r>
        <w:rPr>
          <w:color w:val="000000"/>
          <w:sz w:val="28"/>
          <w:szCs w:val="28"/>
          <w:shd w:val="clear" w:color="auto" w:fill="FFFFFF"/>
        </w:rPr>
        <w:t>ті відповідно до цього Положення;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ро</w:t>
      </w:r>
      <w:r>
        <w:rPr>
          <w:color w:val="000000"/>
          <w:sz w:val="28"/>
          <w:szCs w:val="28"/>
          <w:shd w:val="clear" w:color="auto" w:fill="FFFFFF"/>
        </w:rPr>
        <w:t>звивати власну матеріальну базу;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володіти </w:t>
      </w:r>
      <w:r>
        <w:rPr>
          <w:color w:val="000000"/>
          <w:sz w:val="28"/>
          <w:szCs w:val="28"/>
          <w:shd w:val="clear" w:color="auto" w:fill="FFFFFF"/>
        </w:rPr>
        <w:t>та користуватися майном закладу;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виконувати інші дії, що не суперечать законодавству та цьому </w:t>
      </w:r>
      <w:r>
        <w:rPr>
          <w:color w:val="000000"/>
          <w:sz w:val="28"/>
          <w:szCs w:val="28"/>
          <w:shd w:val="clear" w:color="auto" w:fill="FFFFFF"/>
        </w:rPr>
        <w:t>Положенню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3E480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Збитки, завдані Архіву внаслідок порушення майнових прав іншими юридичними та фізичними особами, відшкодовуються відповідно до чинного законодавства України.</w:t>
      </w:r>
    </w:p>
    <w:p w:rsidR="00D60CC9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0CC9" w:rsidRPr="004865B1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865B1">
        <w:rPr>
          <w:b/>
          <w:color w:val="000000"/>
          <w:sz w:val="28"/>
          <w:szCs w:val="28"/>
        </w:rPr>
        <w:t>7. РЕОРГАНІЗАЦІЯ ТА ЛІКВІДАЦІЯ АРХІВУ</w:t>
      </w:r>
    </w:p>
    <w:p w:rsidR="00D60CC9" w:rsidRDefault="00D60CC9" w:rsidP="00D60CC9">
      <w:pPr>
        <w:rPr>
          <w:color w:val="000000"/>
          <w:sz w:val="28"/>
          <w:szCs w:val="28"/>
          <w:shd w:val="clear" w:color="auto" w:fill="FFFFFF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Припинення діяльності Архіву відбувається шляхом його реорганізації (злиття, приєднання, поділу, виділення, перетворення) або ліквідації.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7.2. Приєднання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, злиття здійснюється за рішенням </w:t>
      </w:r>
      <w:r>
        <w:rPr>
          <w:color w:val="000000"/>
          <w:sz w:val="28"/>
          <w:szCs w:val="28"/>
          <w:shd w:val="clear" w:color="auto" w:fill="FFFFFF"/>
        </w:rPr>
        <w:t xml:space="preserve">Ужгородської </w:t>
      </w:r>
      <w:r w:rsidRPr="003E4805">
        <w:rPr>
          <w:color w:val="000000"/>
          <w:sz w:val="28"/>
          <w:szCs w:val="28"/>
          <w:shd w:val="clear" w:color="auto" w:fill="FFFFFF"/>
        </w:rPr>
        <w:t>районної ради. При цьому майнові права та обов’язки Архіву переходять до суб’єкта, який утворюється внаслідок злиття, приєднання.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.3.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Поділ Архіву, виділення з його складу суб’єкта діяльності здійснюється за рішенням </w:t>
      </w:r>
      <w:r>
        <w:rPr>
          <w:color w:val="000000"/>
          <w:sz w:val="28"/>
          <w:szCs w:val="28"/>
          <w:shd w:val="clear" w:color="auto" w:fill="FFFFFF"/>
        </w:rPr>
        <w:t>Ужгородської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районної ради. При цьому майнові права та обов’язки закладу розділяються між його правонаступниками згідно з розподільчим балансом.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Ліквідація Архіву проводиться за рішенням </w:t>
      </w:r>
      <w:r>
        <w:rPr>
          <w:color w:val="000000"/>
          <w:sz w:val="28"/>
          <w:szCs w:val="28"/>
          <w:shd w:val="clear" w:color="auto" w:fill="FFFFFF"/>
        </w:rPr>
        <w:t>Ужгородської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районної ради або за рішенням органу державної влади, який має за законом відповідні повноваження.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При реорганізації Архіву вся сукупність прав та обов’язків переходить до його правонаступників.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.5. Архів ліквідується у випадках: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 xml:space="preserve">- прийняття відповідного рішення </w:t>
      </w:r>
      <w:r>
        <w:rPr>
          <w:color w:val="000000"/>
          <w:sz w:val="28"/>
          <w:szCs w:val="28"/>
          <w:shd w:val="clear" w:color="auto" w:fill="FFFFFF"/>
        </w:rPr>
        <w:t>Ужгородською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районною радою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E4805">
        <w:rPr>
          <w:color w:val="000000"/>
          <w:sz w:val="28"/>
          <w:szCs w:val="28"/>
          <w:shd w:val="clear" w:color="auto" w:fill="FFFFFF"/>
        </w:rPr>
        <w:t>- на інших підставах, передбачених законодавством України.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.6.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>Ліквідація Архіву проводиться призначеною засновником ліквідаційною комісією, а у випадках припинення діяльності закладу за рішенням господарського суду.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.7. З дня призначення ліквідаційної комісії до неї переходять повноваження по управлінню майном та справами закладу.</w:t>
      </w:r>
    </w:p>
    <w:p w:rsidR="00D60CC9" w:rsidRPr="003E4805" w:rsidRDefault="00D60CC9" w:rsidP="00D60CC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E4805">
        <w:rPr>
          <w:color w:val="000000"/>
          <w:sz w:val="28"/>
          <w:szCs w:val="28"/>
          <w:shd w:val="clear" w:color="auto" w:fill="FFFFFF"/>
        </w:rPr>
        <w:t>.8. Ліквідація Архіву вважається завершеною, а Архів таким, що припинив свою діяльність, з моменту внесення відповідного запису до державного реєстру.</w:t>
      </w:r>
    </w:p>
    <w:p w:rsidR="00D60CC9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E4805">
        <w:rPr>
          <w:color w:val="000000"/>
          <w:sz w:val="28"/>
          <w:szCs w:val="28"/>
        </w:rPr>
        <w:br/>
      </w:r>
      <w:r w:rsidRPr="004865B1">
        <w:rPr>
          <w:b/>
          <w:color w:val="000000"/>
          <w:sz w:val="28"/>
          <w:szCs w:val="28"/>
        </w:rPr>
        <w:t>8.</w:t>
      </w:r>
      <w:r w:rsidR="005C0240">
        <w:rPr>
          <w:b/>
          <w:color w:val="000000"/>
          <w:sz w:val="28"/>
          <w:szCs w:val="28"/>
        </w:rPr>
        <w:t xml:space="preserve"> </w:t>
      </w:r>
      <w:r w:rsidRPr="004865B1">
        <w:rPr>
          <w:b/>
          <w:color w:val="000000"/>
          <w:sz w:val="28"/>
          <w:szCs w:val="28"/>
        </w:rPr>
        <w:t xml:space="preserve">ЗАТВЕРДЖЕННЯ ТА РЕЄСТРАЦІЯ </w:t>
      </w:r>
      <w:r>
        <w:rPr>
          <w:b/>
          <w:color w:val="000000"/>
          <w:sz w:val="28"/>
          <w:szCs w:val="28"/>
        </w:rPr>
        <w:t>ПОЛОЖЕННЯ</w:t>
      </w:r>
      <w:r w:rsidRPr="004865B1">
        <w:rPr>
          <w:b/>
          <w:color w:val="000000"/>
          <w:sz w:val="28"/>
          <w:szCs w:val="28"/>
        </w:rPr>
        <w:t xml:space="preserve">. ВНЕСЕННЯ ЗМІН ТА ДОПОВНЕНЬ ДО </w:t>
      </w:r>
      <w:r>
        <w:rPr>
          <w:b/>
          <w:color w:val="000000"/>
          <w:sz w:val="28"/>
          <w:szCs w:val="28"/>
        </w:rPr>
        <w:t>ПОЛОЖЕННЯ</w:t>
      </w:r>
    </w:p>
    <w:p w:rsidR="00D60CC9" w:rsidRPr="004865B1" w:rsidRDefault="00D60CC9" w:rsidP="00D60CC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3E4805">
        <w:rPr>
          <w:color w:val="000000"/>
          <w:sz w:val="28"/>
          <w:szCs w:val="28"/>
          <w:shd w:val="clear" w:color="auto" w:fill="FFFFFF"/>
        </w:rPr>
        <w:t>.1.</w:t>
      </w:r>
      <w:r>
        <w:rPr>
          <w:color w:val="000000"/>
          <w:sz w:val="28"/>
          <w:szCs w:val="28"/>
          <w:shd w:val="clear" w:color="auto" w:fill="FFFFFF"/>
        </w:rPr>
        <w:t xml:space="preserve"> Положення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Архіву, доповнення та змін</w:t>
      </w:r>
      <w:r>
        <w:rPr>
          <w:color w:val="000000"/>
          <w:sz w:val="28"/>
          <w:szCs w:val="28"/>
          <w:shd w:val="clear" w:color="auto" w:fill="FFFFFF"/>
        </w:rPr>
        <w:t>и до нього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оформляються у вигляді доповнень або нової редакції та затверджуються рішенням </w:t>
      </w:r>
      <w:r>
        <w:rPr>
          <w:color w:val="000000"/>
          <w:sz w:val="28"/>
          <w:szCs w:val="28"/>
          <w:shd w:val="clear" w:color="auto" w:fill="FFFFFF"/>
        </w:rPr>
        <w:t xml:space="preserve">Ужгородської </w:t>
      </w:r>
      <w:r w:rsidRPr="003E4805">
        <w:rPr>
          <w:color w:val="000000"/>
          <w:sz w:val="28"/>
          <w:szCs w:val="28"/>
          <w:shd w:val="clear" w:color="auto" w:fill="FFFFFF"/>
        </w:rPr>
        <w:t>районної ради.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3E4805">
        <w:rPr>
          <w:color w:val="000000"/>
          <w:sz w:val="28"/>
          <w:szCs w:val="28"/>
          <w:shd w:val="clear" w:color="auto" w:fill="FFFFFF"/>
        </w:rPr>
        <w:t>.2.</w:t>
      </w:r>
      <w:r>
        <w:rPr>
          <w:color w:val="000000"/>
          <w:sz w:val="28"/>
          <w:szCs w:val="28"/>
          <w:shd w:val="clear" w:color="auto" w:fill="FFFFFF"/>
        </w:rPr>
        <w:t xml:space="preserve"> Положення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Архіву та зміни до </w:t>
      </w:r>
      <w:r>
        <w:rPr>
          <w:color w:val="000000"/>
          <w:sz w:val="28"/>
          <w:szCs w:val="28"/>
          <w:shd w:val="clear" w:color="auto" w:fill="FFFFFF"/>
        </w:rPr>
        <w:t>Положення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реєструються у відповідності до чинного законодавства України.</w:t>
      </w:r>
    </w:p>
    <w:p w:rsidR="00D60CC9" w:rsidRDefault="00D60CC9" w:rsidP="00D60CC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.3. Зміни до </w:t>
      </w:r>
      <w:r>
        <w:rPr>
          <w:color w:val="000000"/>
          <w:sz w:val="28"/>
          <w:szCs w:val="28"/>
          <w:shd w:val="clear" w:color="auto" w:fill="FFFFFF"/>
        </w:rPr>
        <w:t>Положення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Архіву набирають чинності з моменту їх державної реєстрації.</w:t>
      </w:r>
    </w:p>
    <w:p w:rsidR="00D60CC9" w:rsidRDefault="00D60CC9" w:rsidP="00D60CC9">
      <w:pPr>
        <w:ind w:firstLine="720"/>
        <w:jc w:val="both"/>
        <w:rPr>
          <w:sz w:val="24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3E4805">
        <w:rPr>
          <w:color w:val="000000"/>
          <w:sz w:val="28"/>
          <w:szCs w:val="28"/>
          <w:shd w:val="clear" w:color="auto" w:fill="FFFFFF"/>
        </w:rPr>
        <w:t>.4.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Усі відповідним чином посвідчені примірники </w:t>
      </w:r>
      <w:r>
        <w:rPr>
          <w:color w:val="000000"/>
          <w:sz w:val="28"/>
          <w:szCs w:val="28"/>
          <w:shd w:val="clear" w:color="auto" w:fill="FFFFFF"/>
        </w:rPr>
        <w:t>Положення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, мають однакову юридичну силу та зберігаються у </w:t>
      </w:r>
      <w:r>
        <w:rPr>
          <w:color w:val="000000"/>
          <w:sz w:val="28"/>
          <w:szCs w:val="28"/>
          <w:shd w:val="clear" w:color="auto" w:fill="FFFFFF"/>
        </w:rPr>
        <w:t>Ужгородській</w:t>
      </w:r>
      <w:r w:rsidRPr="003E4805">
        <w:rPr>
          <w:color w:val="000000"/>
          <w:sz w:val="28"/>
          <w:szCs w:val="28"/>
          <w:shd w:val="clear" w:color="auto" w:fill="FFFFFF"/>
        </w:rPr>
        <w:t xml:space="preserve"> районній раді, директора Архіву, в державних органах, що провели реєстрацію.</w:t>
      </w:r>
    </w:p>
    <w:p w:rsidR="000E1582" w:rsidRDefault="000E1582"/>
    <w:sectPr w:rsidR="000E1582" w:rsidSect="00366EEF">
      <w:pgSz w:w="11906" w:h="16838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C9"/>
    <w:rsid w:val="000E1582"/>
    <w:rsid w:val="00391A87"/>
    <w:rsid w:val="00482733"/>
    <w:rsid w:val="005276F8"/>
    <w:rsid w:val="005C0240"/>
    <w:rsid w:val="00631C3F"/>
    <w:rsid w:val="0085706B"/>
    <w:rsid w:val="00942D07"/>
    <w:rsid w:val="00A90764"/>
    <w:rsid w:val="00D60CC9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2235</Words>
  <Characters>12746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2016-11-30T09:15:00Z</cp:lastPrinted>
  <dcterms:created xsi:type="dcterms:W3CDTF">2016-11-29T14:32:00Z</dcterms:created>
  <dcterms:modified xsi:type="dcterms:W3CDTF">2016-11-30T09:17:00Z</dcterms:modified>
</cp:coreProperties>
</file>